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68813" w14:textId="088659E3" w:rsidR="00FC71D7" w:rsidRPr="00A20E5E" w:rsidRDefault="00A20E5E" w:rsidP="00A20E5E">
      <w:pPr>
        <w:spacing w:after="0" w:line="312" w:lineRule="auto"/>
        <w:rPr>
          <w:b/>
          <w:bCs/>
        </w:rPr>
      </w:pPr>
      <w:r w:rsidRPr="00A20E5E">
        <w:rPr>
          <w:b/>
          <w:bCs/>
        </w:rPr>
        <w:t xml:space="preserve">South County High School Website </w:t>
      </w:r>
    </w:p>
    <w:p w14:paraId="27844A50" w14:textId="23A4D7DF" w:rsidR="00A20E5E" w:rsidRDefault="00A20E5E" w:rsidP="00A20E5E">
      <w:pPr>
        <w:spacing w:after="0" w:line="312" w:lineRule="auto"/>
        <w:ind w:left="1260" w:hanging="720"/>
      </w:pPr>
      <w:r>
        <w:t xml:space="preserve">College and Career Center - </w:t>
      </w:r>
      <w:hyperlink r:id="rId4" w:history="1">
        <w:r w:rsidRPr="00355258">
          <w:rPr>
            <w:rStyle w:val="Hyperlink"/>
          </w:rPr>
          <w:t>https://southcountyhs.fcps.edu/student-services/college-career-center</w:t>
        </w:r>
      </w:hyperlink>
      <w:r>
        <w:t xml:space="preserve"> </w:t>
      </w:r>
    </w:p>
    <w:p w14:paraId="3246D7CD" w14:textId="77777777" w:rsidR="00A20E5E" w:rsidRPr="004B6072" w:rsidRDefault="00A20E5E" w:rsidP="00A20E5E">
      <w:pPr>
        <w:spacing w:after="0" w:line="312" w:lineRule="auto"/>
        <w:ind w:left="1260" w:hanging="720"/>
      </w:pPr>
      <w:r>
        <w:t xml:space="preserve">Post-Secondary Planning - </w:t>
      </w:r>
      <w:hyperlink r:id="rId5" w:history="1">
        <w:r w:rsidRPr="00355258">
          <w:rPr>
            <w:rStyle w:val="Hyperlink"/>
          </w:rPr>
          <w:t>https://southcountyhs.fcps.edu/student-services/post-secondary-planning</w:t>
        </w:r>
      </w:hyperlink>
      <w:r w:rsidRPr="004B6072">
        <w:t xml:space="preserve"> </w:t>
      </w:r>
    </w:p>
    <w:p w14:paraId="3225AC88" w14:textId="6B20470F" w:rsidR="00A20E5E" w:rsidRDefault="00A20E5E" w:rsidP="00A20E5E">
      <w:pPr>
        <w:spacing w:after="0" w:line="312" w:lineRule="auto"/>
        <w:ind w:left="1260" w:hanging="720"/>
      </w:pPr>
      <w:r>
        <w:t xml:space="preserve">Consent to Release Records - </w:t>
      </w:r>
      <w:hyperlink r:id="rId6" w:history="1">
        <w:r w:rsidRPr="00355258">
          <w:rPr>
            <w:rStyle w:val="Hyperlink"/>
          </w:rPr>
          <w:t>https://www.fcps.edu/sites/default/files/media/forms/is111.pdf</w:t>
        </w:r>
      </w:hyperlink>
      <w:r>
        <w:t xml:space="preserve"> </w:t>
      </w:r>
    </w:p>
    <w:p w14:paraId="1A9C264A" w14:textId="01298D7D" w:rsidR="00A20E5E" w:rsidRDefault="00A20E5E" w:rsidP="00A20E5E">
      <w:pPr>
        <w:spacing w:after="0" w:line="312" w:lineRule="auto"/>
        <w:ind w:left="1260" w:hanging="720"/>
      </w:pPr>
      <w:r>
        <w:t xml:space="preserve">Transcript Requests - </w:t>
      </w:r>
      <w:hyperlink r:id="rId7" w:history="1">
        <w:r w:rsidRPr="00355258">
          <w:rPr>
            <w:rStyle w:val="Hyperlink"/>
          </w:rPr>
          <w:t>https://southcountyhs.fcps.edu/student-services/transcript-requests</w:t>
        </w:r>
      </w:hyperlink>
      <w:r>
        <w:t xml:space="preserve"> </w:t>
      </w:r>
    </w:p>
    <w:p w14:paraId="77B6CD3D" w14:textId="268ADE18" w:rsidR="00A20E5E" w:rsidRDefault="00A20E5E" w:rsidP="00A20E5E">
      <w:pPr>
        <w:spacing w:after="0" w:line="312" w:lineRule="auto"/>
        <w:ind w:left="1260" w:hanging="720"/>
      </w:pPr>
      <w:r>
        <w:t xml:space="preserve">Request for Counselor Recommendation (Student Form) -  </w:t>
      </w:r>
      <w:hyperlink r:id="rId8" w:history="1">
        <w:r w:rsidRPr="00355258">
          <w:rPr>
            <w:rStyle w:val="Hyperlink"/>
          </w:rPr>
          <w:t>https://southcountyhs.fcps.edu/sites/default/files/media/inline-files/Student%20Info%20form%20for%20Counselor%20Reocmmendation.docx</w:t>
        </w:r>
      </w:hyperlink>
      <w:r>
        <w:t xml:space="preserve"> </w:t>
      </w:r>
    </w:p>
    <w:p w14:paraId="567CF5E2" w14:textId="42CD83DA" w:rsidR="00A20E5E" w:rsidRDefault="00A20E5E" w:rsidP="00A20E5E">
      <w:pPr>
        <w:spacing w:after="0" w:line="312" w:lineRule="auto"/>
        <w:ind w:left="1260" w:hanging="720"/>
      </w:pPr>
      <w:r>
        <w:t xml:space="preserve">Parent form for Counselor Recommendation - </w:t>
      </w:r>
      <w:hyperlink r:id="rId9" w:history="1">
        <w:r w:rsidRPr="00355258">
          <w:rPr>
            <w:rStyle w:val="Hyperlink"/>
          </w:rPr>
          <w:t>https://southcountyhs.fcps.edu/sites/default/files/media/inline-files/Parent%20Guardian%20Input%20for%20Counselor%20Recommendation.docx</w:t>
        </w:r>
      </w:hyperlink>
      <w:r>
        <w:t xml:space="preserve"> </w:t>
      </w:r>
    </w:p>
    <w:p w14:paraId="614809C0" w14:textId="453C8549" w:rsidR="00A20E5E" w:rsidRDefault="00A20E5E" w:rsidP="00A20E5E">
      <w:pPr>
        <w:spacing w:after="0" w:line="312" w:lineRule="auto"/>
        <w:ind w:left="1260" w:hanging="720"/>
      </w:pPr>
      <w:r>
        <w:t xml:space="preserve">College Application Tracker - </w:t>
      </w:r>
      <w:hyperlink r:id="rId10" w:history="1">
        <w:r w:rsidRPr="00355258">
          <w:rPr>
            <w:rStyle w:val="Hyperlink"/>
          </w:rPr>
          <w:t>https://southcountyhs.fcps.edu/sites/default/files/media/inline-files/application%20tracker.xlsx</w:t>
        </w:r>
      </w:hyperlink>
      <w:r>
        <w:t xml:space="preserve"> </w:t>
      </w:r>
    </w:p>
    <w:p w14:paraId="66EC6495" w14:textId="77777777" w:rsidR="00A20E5E" w:rsidRDefault="00A20E5E" w:rsidP="00A20E5E">
      <w:pPr>
        <w:spacing w:after="0" w:line="312" w:lineRule="auto"/>
        <w:rPr>
          <w:b/>
          <w:bCs/>
        </w:rPr>
      </w:pPr>
    </w:p>
    <w:p w14:paraId="3DD22D0B" w14:textId="6596D814" w:rsidR="00A20E5E" w:rsidRPr="00A20E5E" w:rsidRDefault="00A20E5E" w:rsidP="00A20E5E">
      <w:pPr>
        <w:spacing w:after="0" w:line="312" w:lineRule="auto"/>
        <w:rPr>
          <w:b/>
          <w:bCs/>
        </w:rPr>
      </w:pPr>
      <w:r w:rsidRPr="00A20E5E">
        <w:rPr>
          <w:b/>
          <w:bCs/>
        </w:rPr>
        <w:t xml:space="preserve">Northern Virginia Community College </w:t>
      </w:r>
    </w:p>
    <w:p w14:paraId="1C874E07" w14:textId="71F88558" w:rsidR="00A20E5E" w:rsidRPr="004B6072" w:rsidRDefault="00A20E5E" w:rsidP="00A20E5E">
      <w:pPr>
        <w:spacing w:after="0" w:line="312" w:lineRule="auto"/>
        <w:ind w:left="1260" w:hanging="720"/>
      </w:pPr>
      <w:r>
        <w:t xml:space="preserve">Guaranteed Admission Agreements - </w:t>
      </w:r>
      <w:hyperlink r:id="rId11" w:history="1">
        <w:r w:rsidRPr="00355258">
          <w:rPr>
            <w:rStyle w:val="Hyperlink"/>
          </w:rPr>
          <w:t>https://www.nvcc.edu/gaa/</w:t>
        </w:r>
      </w:hyperlink>
      <w:r w:rsidRPr="004B6072">
        <w:t xml:space="preserve"> </w:t>
      </w:r>
      <w:r>
        <w:t xml:space="preserve"> </w:t>
      </w:r>
    </w:p>
    <w:p w14:paraId="0DC91845" w14:textId="6DA96A63" w:rsidR="00A20E5E" w:rsidRPr="004B6072" w:rsidRDefault="00A20E5E" w:rsidP="00A20E5E">
      <w:pPr>
        <w:spacing w:after="0" w:line="312" w:lineRule="auto"/>
        <w:ind w:left="1260" w:hanging="720"/>
      </w:pPr>
      <w:r>
        <w:t xml:space="preserve">Honors Program - </w:t>
      </w:r>
      <w:hyperlink r:id="rId12" w:history="1">
        <w:r w:rsidRPr="00355258">
          <w:rPr>
            <w:rStyle w:val="Hyperlink"/>
          </w:rPr>
          <w:t>https://www.nvcc.edu/Honors/index.html</w:t>
        </w:r>
      </w:hyperlink>
      <w:r w:rsidRPr="004B6072">
        <w:t xml:space="preserve"> </w:t>
      </w:r>
    </w:p>
    <w:p w14:paraId="76B4CB9B" w14:textId="0DB7738B" w:rsidR="00A20E5E" w:rsidRPr="00A20E5E" w:rsidRDefault="00A20E5E" w:rsidP="00A20E5E">
      <w:pPr>
        <w:spacing w:after="0" w:line="312" w:lineRule="auto"/>
        <w:ind w:left="1260" w:hanging="720"/>
      </w:pPr>
      <w:r w:rsidRPr="00A20E5E">
        <w:t xml:space="preserve">NOVA / Mason Advance </w:t>
      </w:r>
      <w:r>
        <w:t xml:space="preserve">Program - </w:t>
      </w:r>
      <w:hyperlink r:id="rId13" w:history="1">
        <w:r w:rsidRPr="00355258">
          <w:rPr>
            <w:rStyle w:val="Hyperlink"/>
          </w:rPr>
          <w:t>https://www.nvcc.edu/advance/</w:t>
        </w:r>
      </w:hyperlink>
      <w:r w:rsidRPr="00A20E5E">
        <w:t xml:space="preserve"> </w:t>
      </w:r>
    </w:p>
    <w:p w14:paraId="10F3F086" w14:textId="27CAA0BF" w:rsidR="00A20E5E" w:rsidRPr="00A20E5E" w:rsidRDefault="00A20E5E" w:rsidP="00A20E5E">
      <w:pPr>
        <w:spacing w:after="0" w:line="312" w:lineRule="auto"/>
        <w:ind w:left="1260" w:hanging="720"/>
      </w:pPr>
      <w:r w:rsidRPr="00A20E5E">
        <w:t xml:space="preserve">Outreach </w:t>
      </w:r>
      <w:r>
        <w:t xml:space="preserve">Counselors - </w:t>
      </w:r>
      <w:hyperlink r:id="rId14" w:history="1">
        <w:r w:rsidRPr="00355258">
          <w:rPr>
            <w:rStyle w:val="Hyperlink"/>
          </w:rPr>
          <w:t>https://www.nvcc.edu/getting-started/contact.html</w:t>
        </w:r>
      </w:hyperlink>
      <w:r w:rsidRPr="00A20E5E">
        <w:t xml:space="preserve"> </w:t>
      </w:r>
    </w:p>
    <w:p w14:paraId="795EF7DA" w14:textId="3DE7E336" w:rsidR="00A20E5E" w:rsidRPr="004B6072" w:rsidRDefault="00A20E5E" w:rsidP="00A20E5E">
      <w:pPr>
        <w:spacing w:after="0" w:line="312" w:lineRule="auto"/>
        <w:ind w:left="1260" w:hanging="720"/>
      </w:pPr>
      <w:r w:rsidRPr="004B6072">
        <w:t xml:space="preserve">Program of Study by Degree/Certificate Type </w:t>
      </w:r>
      <w:r>
        <w:t>–</w:t>
      </w:r>
      <w:r w:rsidRPr="004B6072">
        <w:t xml:space="preserve"> </w:t>
      </w:r>
      <w:r>
        <w:t xml:space="preserve"> </w:t>
      </w:r>
      <w:hyperlink r:id="rId15" w:history="1">
        <w:r w:rsidRPr="00355258">
          <w:rPr>
            <w:rStyle w:val="Hyperlink"/>
          </w:rPr>
          <w:t>https://catalog.nvcc.edu/content.php?catoid=8&amp;navoid=628</w:t>
        </w:r>
      </w:hyperlink>
      <w:r>
        <w:rPr>
          <w:rStyle w:val="Hyperlink"/>
          <w:u w:val="none"/>
        </w:rPr>
        <w:t xml:space="preserve">   </w:t>
      </w:r>
      <w:r w:rsidRPr="004B6072">
        <w:t xml:space="preserve"> </w:t>
      </w:r>
      <w:r>
        <w:t xml:space="preserve"> </w:t>
      </w:r>
    </w:p>
    <w:p w14:paraId="4B5768B8" w14:textId="05FA5E22" w:rsidR="00A20E5E" w:rsidRDefault="00A20E5E" w:rsidP="00A20E5E">
      <w:pPr>
        <w:spacing w:after="0" w:line="312" w:lineRule="auto"/>
        <w:ind w:left="1260" w:hanging="720"/>
      </w:pPr>
      <w:r w:rsidRPr="004B6072">
        <w:t xml:space="preserve">Workforce Financial Assistance / </w:t>
      </w:r>
      <w:proofErr w:type="spellStart"/>
      <w:r w:rsidRPr="004B6072">
        <w:t>FastForward</w:t>
      </w:r>
      <w:proofErr w:type="spellEnd"/>
      <w:r w:rsidRPr="004B6072">
        <w:t xml:space="preserve"> and FANTIC </w:t>
      </w:r>
      <w:r>
        <w:t>–</w:t>
      </w:r>
      <w:r w:rsidRPr="004B6072">
        <w:t xml:space="preserve"> </w:t>
      </w:r>
      <w:r>
        <w:t xml:space="preserve"> </w:t>
      </w:r>
      <w:hyperlink r:id="rId16" w:history="1">
        <w:r w:rsidRPr="00355258">
          <w:rPr>
            <w:rStyle w:val="Hyperlink"/>
          </w:rPr>
          <w:t>https://www.nvcc.edu/workforce/assistance/</w:t>
        </w:r>
      </w:hyperlink>
      <w:r>
        <w:rPr>
          <w:rStyle w:val="Hyperlink"/>
          <w:u w:val="none"/>
        </w:rPr>
        <w:t xml:space="preserve"> </w:t>
      </w:r>
      <w:r w:rsidRPr="004B6072">
        <w:t xml:space="preserve"> </w:t>
      </w:r>
      <w:r>
        <w:t xml:space="preserve"> </w:t>
      </w:r>
    </w:p>
    <w:p w14:paraId="26E9B5A6" w14:textId="77777777" w:rsidR="00A20E5E" w:rsidRDefault="00A20E5E" w:rsidP="00A20E5E">
      <w:pPr>
        <w:spacing w:after="0" w:line="312" w:lineRule="auto"/>
        <w:rPr>
          <w:b/>
          <w:bCs/>
        </w:rPr>
      </w:pPr>
    </w:p>
    <w:p w14:paraId="409F5ED1" w14:textId="15DBA8DC" w:rsidR="00A20E5E" w:rsidRPr="00A20E5E" w:rsidRDefault="00A20E5E" w:rsidP="00A20E5E">
      <w:pPr>
        <w:spacing w:after="0" w:line="312" w:lineRule="auto"/>
        <w:rPr>
          <w:b/>
          <w:bCs/>
        </w:rPr>
      </w:pPr>
      <w:r w:rsidRPr="00A20E5E">
        <w:rPr>
          <w:b/>
          <w:bCs/>
        </w:rPr>
        <w:t xml:space="preserve">Military </w:t>
      </w:r>
    </w:p>
    <w:p w14:paraId="233B7DFA" w14:textId="2477837B" w:rsidR="00A20E5E" w:rsidRDefault="00A20E5E" w:rsidP="00A20E5E">
      <w:pPr>
        <w:spacing w:after="0" w:line="312" w:lineRule="auto"/>
        <w:ind w:firstLine="540"/>
      </w:pPr>
      <w:r>
        <w:t xml:space="preserve">Today’s Military Options – </w:t>
      </w:r>
      <w:hyperlink r:id="rId17" w:history="1">
        <w:r w:rsidRPr="00355258">
          <w:rPr>
            <w:rStyle w:val="Hyperlink"/>
          </w:rPr>
          <w:t>www.todaysmilitary.com</w:t>
        </w:r>
      </w:hyperlink>
      <w:r>
        <w:t xml:space="preserve"> </w:t>
      </w:r>
    </w:p>
    <w:p w14:paraId="5140A8A2" w14:textId="77777777" w:rsidR="00A20E5E" w:rsidRDefault="00A20E5E" w:rsidP="00A20E5E">
      <w:pPr>
        <w:spacing w:after="0" w:line="312" w:lineRule="auto"/>
      </w:pPr>
    </w:p>
    <w:p w14:paraId="5AC06580" w14:textId="6AD525B6" w:rsidR="00A20E5E" w:rsidRPr="00A20E5E" w:rsidRDefault="00A20E5E" w:rsidP="00A20E5E">
      <w:pPr>
        <w:spacing w:after="0" w:line="312" w:lineRule="auto"/>
        <w:rPr>
          <w:b/>
          <w:bCs/>
        </w:rPr>
      </w:pPr>
      <w:r w:rsidRPr="00A20E5E">
        <w:rPr>
          <w:b/>
          <w:bCs/>
        </w:rPr>
        <w:t xml:space="preserve">College Application Portals </w:t>
      </w:r>
    </w:p>
    <w:p w14:paraId="0E149F0C" w14:textId="21CED86C" w:rsidR="00A20E5E" w:rsidRDefault="00A20E5E" w:rsidP="00A20E5E">
      <w:pPr>
        <w:spacing w:after="0" w:line="312" w:lineRule="auto"/>
        <w:ind w:left="540"/>
      </w:pPr>
      <w:r>
        <w:t xml:space="preserve">Common Application – </w:t>
      </w:r>
      <w:hyperlink r:id="rId18" w:history="1">
        <w:r w:rsidRPr="00355258">
          <w:rPr>
            <w:rStyle w:val="Hyperlink"/>
          </w:rPr>
          <w:t>www.commonapp.org</w:t>
        </w:r>
      </w:hyperlink>
      <w:r>
        <w:t xml:space="preserve"> </w:t>
      </w:r>
    </w:p>
    <w:p w14:paraId="5B0A0346" w14:textId="54F3783E" w:rsidR="00A20E5E" w:rsidRDefault="00A20E5E" w:rsidP="00A20E5E">
      <w:pPr>
        <w:spacing w:after="0" w:line="312" w:lineRule="auto"/>
        <w:ind w:left="540"/>
      </w:pPr>
      <w:r>
        <w:t xml:space="preserve">Common Black College Application – </w:t>
      </w:r>
      <w:hyperlink r:id="rId19" w:history="1">
        <w:r w:rsidRPr="00355258">
          <w:rPr>
            <w:rStyle w:val="Hyperlink"/>
          </w:rPr>
          <w:t>www.commonblackcollegeapp.com</w:t>
        </w:r>
      </w:hyperlink>
      <w:r>
        <w:t xml:space="preserve"> </w:t>
      </w:r>
    </w:p>
    <w:p w14:paraId="79052EAB" w14:textId="5648BC50" w:rsidR="00A20E5E" w:rsidRDefault="00A20E5E" w:rsidP="00A20E5E">
      <w:pPr>
        <w:spacing w:after="0" w:line="312" w:lineRule="auto"/>
        <w:ind w:left="540"/>
      </w:pPr>
      <w:r>
        <w:t xml:space="preserve">Coalition for Access, Affordability and Success – </w:t>
      </w:r>
      <w:hyperlink r:id="rId20" w:history="1">
        <w:r w:rsidRPr="00355258">
          <w:rPr>
            <w:rStyle w:val="Hyperlink"/>
          </w:rPr>
          <w:t>www.coalitionforcollegeaccess.org</w:t>
        </w:r>
      </w:hyperlink>
      <w:r>
        <w:t xml:space="preserve"> </w:t>
      </w:r>
    </w:p>
    <w:p w14:paraId="301F1EAE" w14:textId="77777777" w:rsidR="00A20E5E" w:rsidRDefault="00A20E5E" w:rsidP="00A20E5E">
      <w:pPr>
        <w:spacing w:after="0" w:line="312" w:lineRule="auto"/>
        <w:rPr>
          <w:b/>
          <w:bCs/>
        </w:rPr>
      </w:pPr>
    </w:p>
    <w:p w14:paraId="3F6D20BB" w14:textId="6EEA5DD8" w:rsidR="00A20E5E" w:rsidRPr="00A20E5E" w:rsidRDefault="00A20E5E" w:rsidP="00A20E5E">
      <w:pPr>
        <w:spacing w:after="0" w:line="312" w:lineRule="auto"/>
        <w:rPr>
          <w:b/>
          <w:bCs/>
        </w:rPr>
      </w:pPr>
      <w:r w:rsidRPr="00A20E5E">
        <w:rPr>
          <w:b/>
          <w:bCs/>
        </w:rPr>
        <w:t>Financial Aid</w:t>
      </w:r>
    </w:p>
    <w:p w14:paraId="23B0783E" w14:textId="10782F3D" w:rsidR="00A20E5E" w:rsidRDefault="00A20E5E" w:rsidP="00A20E5E">
      <w:pPr>
        <w:spacing w:after="0" w:line="312" w:lineRule="auto"/>
        <w:ind w:firstLine="540"/>
      </w:pPr>
      <w:r>
        <w:t xml:space="preserve">College Access Fairfax – </w:t>
      </w:r>
      <w:hyperlink r:id="rId21" w:history="1">
        <w:r w:rsidRPr="00355258">
          <w:rPr>
            <w:rStyle w:val="Hyperlink"/>
          </w:rPr>
          <w:t>www.collegeaccessfairfax.org</w:t>
        </w:r>
      </w:hyperlink>
    </w:p>
    <w:p w14:paraId="5F28FB22" w14:textId="7B7B9196" w:rsidR="00A20E5E" w:rsidRDefault="00A20E5E" w:rsidP="00A20E5E">
      <w:pPr>
        <w:spacing w:after="0" w:line="312" w:lineRule="auto"/>
        <w:ind w:firstLine="540"/>
      </w:pPr>
      <w:r>
        <w:t xml:space="preserve">Federal Student Aid YouTube Channel – </w:t>
      </w:r>
      <w:hyperlink r:id="rId22" w:history="1">
        <w:r w:rsidRPr="00355258">
          <w:rPr>
            <w:rStyle w:val="Hyperlink"/>
          </w:rPr>
          <w:t>www.youtube.com/user/FederalStudentAid</w:t>
        </w:r>
      </w:hyperlink>
    </w:p>
    <w:p w14:paraId="56C73E14" w14:textId="77777777" w:rsidR="00A20E5E" w:rsidRDefault="00A20E5E" w:rsidP="00A20E5E">
      <w:pPr>
        <w:spacing w:after="0" w:line="312" w:lineRule="auto"/>
        <w:rPr>
          <w:b/>
          <w:bCs/>
        </w:rPr>
      </w:pPr>
    </w:p>
    <w:p w14:paraId="4EE2290E" w14:textId="2385958E" w:rsidR="00A20E5E" w:rsidRPr="004B6072" w:rsidRDefault="00A20E5E" w:rsidP="00A20E5E">
      <w:pPr>
        <w:spacing w:after="0" w:line="312" w:lineRule="auto"/>
      </w:pPr>
      <w:r w:rsidRPr="00A20E5E">
        <w:rPr>
          <w:b/>
          <w:bCs/>
        </w:rPr>
        <w:t xml:space="preserve">Ms. Biehl’s Google Site (Requires </w:t>
      </w:r>
      <w:proofErr w:type="spellStart"/>
      <w:r w:rsidRPr="00A20E5E">
        <w:rPr>
          <w:b/>
          <w:bCs/>
        </w:rPr>
        <w:t>fcpsschools</w:t>
      </w:r>
      <w:proofErr w:type="spellEnd"/>
      <w:r w:rsidRPr="00A20E5E">
        <w:rPr>
          <w:b/>
          <w:bCs/>
        </w:rPr>
        <w:t xml:space="preserve"> login)</w:t>
      </w:r>
      <w:r w:rsidRPr="004B6072">
        <w:t xml:space="preserve"> - </w:t>
      </w:r>
      <w:hyperlink r:id="rId23" w:history="1">
        <w:r w:rsidRPr="004B6072">
          <w:rPr>
            <w:rStyle w:val="Hyperlink"/>
            <w:u w:val="none"/>
          </w:rPr>
          <w:t>https://sites.google.com/fcpsschools.net/ms-biehl/home</w:t>
        </w:r>
      </w:hyperlink>
      <w:r w:rsidRPr="004B6072">
        <w:t xml:space="preserve"> </w:t>
      </w:r>
    </w:p>
    <w:p w14:paraId="554DCCD6" w14:textId="77777777" w:rsidR="00A20E5E" w:rsidRPr="004B6072" w:rsidRDefault="00A20E5E" w:rsidP="00A20E5E">
      <w:pPr>
        <w:spacing w:after="0" w:line="312" w:lineRule="auto"/>
        <w:ind w:firstLine="720"/>
      </w:pPr>
      <w:hyperlink r:id="rId24" w:history="1">
        <w:r w:rsidRPr="004B6072">
          <w:rPr>
            <w:rStyle w:val="Hyperlink"/>
            <w:u w:val="none"/>
          </w:rPr>
          <w:t>https://sites.google.com/fcpsschools.net/ms-biehl/college-search</w:t>
        </w:r>
      </w:hyperlink>
      <w:r w:rsidRPr="004B6072">
        <w:t xml:space="preserve"> </w:t>
      </w:r>
    </w:p>
    <w:p w14:paraId="24B803E9" w14:textId="77777777" w:rsidR="00A20E5E" w:rsidRPr="004B6072" w:rsidRDefault="00A20E5E" w:rsidP="00A20E5E">
      <w:pPr>
        <w:spacing w:after="0" w:line="312" w:lineRule="auto"/>
        <w:ind w:firstLine="720"/>
      </w:pPr>
      <w:hyperlink r:id="rId25" w:history="1">
        <w:r w:rsidRPr="004B6072">
          <w:rPr>
            <w:rStyle w:val="Hyperlink"/>
            <w:u w:val="none"/>
          </w:rPr>
          <w:t>https://sites.google.com/fcpsschools.net/ms-biehl/senior-support/making-your-choice</w:t>
        </w:r>
      </w:hyperlink>
      <w:r w:rsidRPr="004B6072">
        <w:t xml:space="preserve"> </w:t>
      </w:r>
    </w:p>
    <w:p w14:paraId="427AD723" w14:textId="77777777" w:rsidR="00A20E5E" w:rsidRPr="004B6072" w:rsidRDefault="00A20E5E" w:rsidP="00A20E5E">
      <w:pPr>
        <w:spacing w:after="0" w:line="312" w:lineRule="auto"/>
        <w:ind w:firstLine="720"/>
      </w:pPr>
      <w:hyperlink r:id="rId26" w:history="1">
        <w:r w:rsidRPr="004B6072">
          <w:rPr>
            <w:rStyle w:val="Hyperlink"/>
            <w:u w:val="none"/>
          </w:rPr>
          <w:t>https://sites.google.com/fcpsschools.net/ms-biehl/nova</w:t>
        </w:r>
      </w:hyperlink>
      <w:r w:rsidRPr="004B6072">
        <w:t xml:space="preserve"> </w:t>
      </w:r>
    </w:p>
    <w:p w14:paraId="7D9C3D37" w14:textId="77777777" w:rsidR="00A20E5E" w:rsidRPr="004B6072" w:rsidRDefault="00A20E5E" w:rsidP="00A20E5E">
      <w:pPr>
        <w:spacing w:after="0" w:line="312" w:lineRule="auto"/>
        <w:ind w:firstLine="720"/>
      </w:pPr>
      <w:hyperlink r:id="rId27" w:history="1">
        <w:r w:rsidRPr="004B6072">
          <w:rPr>
            <w:rStyle w:val="Hyperlink"/>
            <w:u w:val="none"/>
          </w:rPr>
          <w:t>https://sites.google.com/fcpsschools.net/ms-biehl/scholarships</w:t>
        </w:r>
      </w:hyperlink>
      <w:r w:rsidRPr="004B6072">
        <w:t xml:space="preserve"> </w:t>
      </w:r>
    </w:p>
    <w:p w14:paraId="6DE56F93" w14:textId="77777777" w:rsidR="00A20E5E" w:rsidRPr="004B6072" w:rsidRDefault="00A20E5E" w:rsidP="00A20E5E">
      <w:pPr>
        <w:spacing w:after="0" w:line="312" w:lineRule="auto"/>
        <w:ind w:firstLine="720"/>
      </w:pPr>
      <w:hyperlink r:id="rId28" w:history="1">
        <w:r w:rsidRPr="004B6072">
          <w:rPr>
            <w:rStyle w:val="Hyperlink"/>
            <w:u w:val="none"/>
          </w:rPr>
          <w:t>https://sites.google.com/fcpsschools.net/ms-biehl/scholarships/self-nominations</w:t>
        </w:r>
      </w:hyperlink>
      <w:r w:rsidRPr="004B6072">
        <w:t xml:space="preserve"> </w:t>
      </w:r>
    </w:p>
    <w:p w14:paraId="15F63957" w14:textId="77777777" w:rsidR="00A20E5E" w:rsidRPr="004B6072" w:rsidRDefault="00A20E5E" w:rsidP="00A20E5E">
      <w:pPr>
        <w:spacing w:after="0" w:line="312" w:lineRule="auto"/>
        <w:ind w:firstLine="720"/>
      </w:pPr>
      <w:hyperlink r:id="rId29" w:history="1">
        <w:r w:rsidRPr="004B6072">
          <w:rPr>
            <w:rStyle w:val="Hyperlink"/>
            <w:u w:val="none"/>
          </w:rPr>
          <w:t>https://sites.google.com/fcpsschools.net/ms-biehl/naviance-student-tools</w:t>
        </w:r>
      </w:hyperlink>
      <w:r w:rsidRPr="004B6072">
        <w:t xml:space="preserve"> </w:t>
      </w:r>
    </w:p>
    <w:p w14:paraId="19C54145" w14:textId="508383F8" w:rsidR="00A20E5E" w:rsidRDefault="00A20E5E" w:rsidP="00A20E5E">
      <w:pPr>
        <w:spacing w:after="0" w:line="312" w:lineRule="auto"/>
        <w:ind w:firstLine="720"/>
      </w:pPr>
      <w:hyperlink r:id="rId30" w:history="1">
        <w:r w:rsidRPr="004B6072">
          <w:rPr>
            <w:rStyle w:val="Hyperlink"/>
            <w:u w:val="none"/>
          </w:rPr>
          <w:t>https://sites.google.com/fcpsschools.net/ms-biehl/military</w:t>
        </w:r>
      </w:hyperlink>
      <w:r w:rsidRPr="004B6072">
        <w:t xml:space="preserve"> </w:t>
      </w:r>
    </w:p>
    <w:sectPr w:rsidR="00A20E5E" w:rsidSect="00A20E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5E"/>
    <w:rsid w:val="00A20E5E"/>
    <w:rsid w:val="00BA6742"/>
    <w:rsid w:val="00FC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9785B"/>
  <w15:chartTrackingRefBased/>
  <w15:docId w15:val="{D68ED788-2539-4F51-B4BC-337E48308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0E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0E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0E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thcountyhs.fcps.edu/sites/default/files/media/inline-files/Student%20Info%20form%20for%20Counselor%20Reocmmendation.docx" TargetMode="External"/><Relationship Id="rId13" Type="http://schemas.openxmlformats.org/officeDocument/2006/relationships/hyperlink" Target="https://www.nvcc.edu/advance/" TargetMode="External"/><Relationship Id="rId18" Type="http://schemas.openxmlformats.org/officeDocument/2006/relationships/hyperlink" Target="http://www.commonapp.org" TargetMode="External"/><Relationship Id="rId26" Type="http://schemas.openxmlformats.org/officeDocument/2006/relationships/hyperlink" Target="https://sites.google.com/fcpsschools.net/ms-biehl/nov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llegeaccessfairfax.org" TargetMode="External"/><Relationship Id="rId7" Type="http://schemas.openxmlformats.org/officeDocument/2006/relationships/hyperlink" Target="https://southcountyhs.fcps.edu/student-services/transcript-requests" TargetMode="External"/><Relationship Id="rId12" Type="http://schemas.openxmlformats.org/officeDocument/2006/relationships/hyperlink" Target="https://www.nvcc.edu/Honors/index.html" TargetMode="External"/><Relationship Id="rId17" Type="http://schemas.openxmlformats.org/officeDocument/2006/relationships/hyperlink" Target="http://www.todaysmilitary.com" TargetMode="External"/><Relationship Id="rId25" Type="http://schemas.openxmlformats.org/officeDocument/2006/relationships/hyperlink" Target="https://sites.google.com/fcpsschools.net/ms-biehl/senior-support/making-your-choic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vcc.edu/workforce/assistance/" TargetMode="External"/><Relationship Id="rId20" Type="http://schemas.openxmlformats.org/officeDocument/2006/relationships/hyperlink" Target="http://www.coalitionforcollegeaccess.org" TargetMode="External"/><Relationship Id="rId29" Type="http://schemas.openxmlformats.org/officeDocument/2006/relationships/hyperlink" Target="https://sites.google.com/fcpsschools.net/ms-biehl/naviance-student-tool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cps.edu/sites/default/files/media/forms/is111.pdf" TargetMode="External"/><Relationship Id="rId11" Type="http://schemas.openxmlformats.org/officeDocument/2006/relationships/hyperlink" Target="https://www.nvcc.edu/gaa/" TargetMode="External"/><Relationship Id="rId24" Type="http://schemas.openxmlformats.org/officeDocument/2006/relationships/hyperlink" Target="https://sites.google.com/fcpsschools.net/ms-biehl/college-search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southcountyhs.fcps.edu/student-services/post-secondary-planning" TargetMode="External"/><Relationship Id="rId15" Type="http://schemas.openxmlformats.org/officeDocument/2006/relationships/hyperlink" Target="https://catalog.nvcc.edu/content.php?catoid=8&amp;navoid=628" TargetMode="External"/><Relationship Id="rId23" Type="http://schemas.openxmlformats.org/officeDocument/2006/relationships/hyperlink" Target="https://sites.google.com/fcpsschools.net/ms-biehl/home" TargetMode="External"/><Relationship Id="rId28" Type="http://schemas.openxmlformats.org/officeDocument/2006/relationships/hyperlink" Target="https://sites.google.com/fcpsschools.net/ms-biehl/scholarships/self-nominations" TargetMode="External"/><Relationship Id="rId10" Type="http://schemas.openxmlformats.org/officeDocument/2006/relationships/hyperlink" Target="https://southcountyhs.fcps.edu/sites/default/files/media/inline-files/application%20tracker.xlsx" TargetMode="External"/><Relationship Id="rId19" Type="http://schemas.openxmlformats.org/officeDocument/2006/relationships/hyperlink" Target="http://www.commonblackcollegeapp.com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southcountyhs.fcps.edu/student-services/college-career-center" TargetMode="External"/><Relationship Id="rId9" Type="http://schemas.openxmlformats.org/officeDocument/2006/relationships/hyperlink" Target="https://southcountyhs.fcps.edu/sites/default/files/media/inline-files/Parent%20Guardian%20Input%20for%20Counselor%20Recommendation.docx" TargetMode="External"/><Relationship Id="rId14" Type="http://schemas.openxmlformats.org/officeDocument/2006/relationships/hyperlink" Target="https://www.nvcc.edu/getting-started/contact.html" TargetMode="External"/><Relationship Id="rId22" Type="http://schemas.openxmlformats.org/officeDocument/2006/relationships/hyperlink" Target="http://www.youtube.com/user/FederalStudentAid" TargetMode="External"/><Relationship Id="rId27" Type="http://schemas.openxmlformats.org/officeDocument/2006/relationships/hyperlink" Target="https://sites.google.com/fcpsschools.net/ms-biehl/scholarships" TargetMode="External"/><Relationship Id="rId30" Type="http://schemas.openxmlformats.org/officeDocument/2006/relationships/hyperlink" Target="https://sites.google.com/fcpsschools.net/ms-biehl/milit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Biehl, Holly A.</dc:creator>
  <cp:keywords/>
  <dc:description/>
  <cp:lastModifiedBy>Biehl, Holly A.</cp:lastModifiedBy>
  <cp:revision>1</cp:revision>
  <dcterms:created xsi:type="dcterms:W3CDTF">2021-08-31T14:46:00Z</dcterms:created>
  <dcterms:modified xsi:type="dcterms:W3CDTF">2021-08-31T15:05:00Z</dcterms:modified>
</cp:coreProperties>
</file>